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04C9" w14:textId="77777777" w:rsidR="00F81AD7" w:rsidRDefault="00F81AD7" w:rsidP="009631C5">
      <w:pPr>
        <w:spacing w:after="100" w:afterAutospacing="1" w:line="240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noProof/>
          <w:sz w:val="28"/>
          <w:szCs w:val="28"/>
        </w:rPr>
        <w:drawing>
          <wp:inline distT="0" distB="0" distL="0" distR="0" wp14:anchorId="15E5DEE4" wp14:editId="459C5B19">
            <wp:extent cx="1410920" cy="925286"/>
            <wp:effectExtent l="0" t="0" r="0" b="8255"/>
            <wp:docPr id="357067279" name="Picture 1" descr="A white sign with a yellow ribb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89DF30C-886B-49D2-9411-C2D396C9BA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67279" name="Picture 1" descr="A white sign with a yellow ribbo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859" cy="93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5CCC4" w14:textId="77777777" w:rsidR="00F81AD7" w:rsidRPr="00181749" w:rsidRDefault="00F81AD7" w:rsidP="00F81AD7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181749">
        <w:rPr>
          <w:rFonts w:ascii="Poppins" w:hAnsi="Poppins" w:cs="Poppins"/>
          <w:b/>
          <w:bCs/>
          <w:sz w:val="28"/>
          <w:szCs w:val="28"/>
        </w:rPr>
        <w:t>Community Grants Programme, supported by the players of Peoples Postcode Lottery</w:t>
      </w:r>
    </w:p>
    <w:p w14:paraId="6859EBF3" w14:textId="77B21829" w:rsidR="009631C5" w:rsidRPr="004F7E44" w:rsidRDefault="00C14486" w:rsidP="009631C5">
      <w:pPr>
        <w:spacing w:after="100" w:afterAutospacing="1" w:line="240" w:lineRule="auto"/>
        <w:jc w:val="center"/>
        <w:rPr>
          <w:rFonts w:ascii="Poppins" w:hAnsi="Poppins" w:cs="Poppins"/>
          <w:b/>
          <w:bCs/>
          <w:sz w:val="18"/>
          <w:szCs w:val="18"/>
        </w:rPr>
      </w:pPr>
      <w:r w:rsidRPr="004F7E44">
        <w:rPr>
          <w:rFonts w:ascii="Poppins" w:hAnsi="Poppins" w:cs="Poppins"/>
          <w:b/>
          <w:bCs/>
          <w:sz w:val="28"/>
          <w:szCs w:val="28"/>
        </w:rPr>
        <w:t xml:space="preserve">Applicant </w:t>
      </w:r>
      <w:r w:rsidR="008155D9" w:rsidRPr="004F7E44">
        <w:rPr>
          <w:rFonts w:ascii="Poppins" w:hAnsi="Poppins" w:cs="Poppins"/>
          <w:b/>
          <w:bCs/>
          <w:sz w:val="28"/>
          <w:szCs w:val="28"/>
        </w:rPr>
        <w:t>Guidance Notes</w:t>
      </w:r>
    </w:p>
    <w:p w14:paraId="1CDF4875" w14:textId="4C65617E" w:rsidR="009631C5" w:rsidRPr="004F7E44" w:rsidRDefault="009631C5" w:rsidP="009631C5">
      <w:pPr>
        <w:spacing w:after="100" w:afterAutospacing="1" w:line="240" w:lineRule="auto"/>
        <w:rPr>
          <w:rFonts w:ascii="Poppins" w:hAnsi="Poppins" w:cs="Poppins"/>
          <w:sz w:val="22"/>
          <w:szCs w:val="22"/>
        </w:rPr>
      </w:pPr>
      <w:r w:rsidRPr="004F7E44">
        <w:rPr>
          <w:rFonts w:ascii="Poppins" w:hAnsi="Poppins" w:cs="Poppins"/>
          <w:b/>
          <w:bCs/>
          <w:sz w:val="22"/>
          <w:szCs w:val="22"/>
        </w:rPr>
        <w:t xml:space="preserve">We will </w:t>
      </w:r>
      <w:r w:rsidRPr="004F7E44">
        <w:rPr>
          <w:rFonts w:ascii="Poppins" w:hAnsi="Poppins" w:cs="Poppins"/>
          <w:b/>
          <w:bCs/>
          <w:sz w:val="22"/>
          <w:szCs w:val="22"/>
          <w:u w:val="single"/>
        </w:rPr>
        <w:t>not accept</w:t>
      </w:r>
      <w:r w:rsidRPr="004F7E44">
        <w:rPr>
          <w:rFonts w:ascii="Poppins" w:hAnsi="Poppins" w:cs="Poppins"/>
          <w:b/>
          <w:bCs/>
          <w:sz w:val="22"/>
          <w:szCs w:val="22"/>
        </w:rPr>
        <w:t xml:space="preserve"> applications by email unless previously approved. </w:t>
      </w:r>
    </w:p>
    <w:p w14:paraId="24D04D35" w14:textId="163DA498" w:rsidR="009631C5" w:rsidRPr="004F7E44" w:rsidRDefault="009631C5" w:rsidP="009631C5">
      <w:pPr>
        <w:spacing w:after="120"/>
        <w:rPr>
          <w:rFonts w:ascii="Poppins" w:hAnsi="Poppins" w:cs="Poppins"/>
          <w:sz w:val="22"/>
          <w:szCs w:val="22"/>
        </w:rPr>
      </w:pPr>
      <w:r w:rsidRPr="004F7E44">
        <w:rPr>
          <w:rFonts w:ascii="Poppins" w:hAnsi="Poppins" w:cs="Poppins"/>
          <w:sz w:val="22"/>
          <w:szCs w:val="22"/>
        </w:rPr>
        <w:t xml:space="preserve">We encourage you to </w:t>
      </w:r>
      <w:hyperlink r:id="rId10" w:history="1">
        <w:r w:rsidRPr="004F7E44">
          <w:rPr>
            <w:rStyle w:val="Hyperlink"/>
            <w:rFonts w:ascii="Poppins" w:hAnsi="Poppins" w:cs="Poppins"/>
            <w:sz w:val="22"/>
            <w:szCs w:val="22"/>
          </w:rPr>
          <w:t>read the criteria</w:t>
        </w:r>
      </w:hyperlink>
      <w:r w:rsidRPr="004F7E44">
        <w:rPr>
          <w:rFonts w:ascii="Poppins" w:hAnsi="Poppins" w:cs="Poppins"/>
          <w:sz w:val="22"/>
          <w:szCs w:val="22"/>
        </w:rPr>
        <w:t xml:space="preserve"> thoroughly for the best chance of success.</w:t>
      </w:r>
    </w:p>
    <w:p w14:paraId="2939B2C2" w14:textId="6A802623" w:rsidR="009631C5" w:rsidRPr="004F7E44" w:rsidRDefault="009631C5" w:rsidP="009631C5">
      <w:pPr>
        <w:spacing w:after="100" w:afterAutospacing="1" w:line="240" w:lineRule="auto"/>
        <w:rPr>
          <w:rFonts w:ascii="Poppins" w:hAnsi="Poppins" w:cs="Poppins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55D9" w:rsidRPr="004F7E44" w14:paraId="7B9E91C1" w14:textId="77777777" w:rsidTr="008155D9">
        <w:tc>
          <w:tcPr>
            <w:tcW w:w="4508" w:type="dxa"/>
          </w:tcPr>
          <w:p w14:paraId="3EB82F3C" w14:textId="3FBCD8F9" w:rsidR="008155D9" w:rsidRPr="004F7E44" w:rsidRDefault="008155D9">
            <w:pPr>
              <w:rPr>
                <w:rFonts w:ascii="Poppins" w:hAnsi="Poppins" w:cs="Poppins"/>
                <w:b/>
                <w:bCs/>
              </w:rPr>
            </w:pPr>
            <w:r w:rsidRPr="004F7E44">
              <w:rPr>
                <w:rFonts w:ascii="Poppins" w:hAnsi="Poppins" w:cs="Poppins"/>
                <w:b/>
                <w:bCs/>
              </w:rPr>
              <w:t>Question</w:t>
            </w:r>
          </w:p>
        </w:tc>
        <w:tc>
          <w:tcPr>
            <w:tcW w:w="4508" w:type="dxa"/>
          </w:tcPr>
          <w:p w14:paraId="3AF8F367" w14:textId="2A432AFA" w:rsidR="008155D9" w:rsidRPr="004F7E44" w:rsidRDefault="008155D9">
            <w:pPr>
              <w:rPr>
                <w:rFonts w:ascii="Poppins" w:hAnsi="Poppins" w:cs="Poppins"/>
                <w:b/>
                <w:bCs/>
              </w:rPr>
            </w:pPr>
            <w:r w:rsidRPr="004F7E44">
              <w:rPr>
                <w:rFonts w:ascii="Poppins" w:hAnsi="Poppins" w:cs="Poppins"/>
                <w:b/>
                <w:bCs/>
              </w:rPr>
              <w:t>Supporting Notes</w:t>
            </w:r>
          </w:p>
        </w:tc>
      </w:tr>
      <w:tr w:rsidR="008155D9" w:rsidRPr="004F7E44" w14:paraId="615BA0AF" w14:textId="77777777" w:rsidTr="008155D9">
        <w:tc>
          <w:tcPr>
            <w:tcW w:w="4508" w:type="dxa"/>
          </w:tcPr>
          <w:p w14:paraId="0D4A8311" w14:textId="66B4EFCE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Tell us about your organisation and the community you serve, highlighting any issues or challenges. </w:t>
            </w:r>
          </w:p>
        </w:tc>
        <w:tc>
          <w:tcPr>
            <w:tcW w:w="4508" w:type="dxa"/>
          </w:tcPr>
          <w:p w14:paraId="1E521379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Organisational context and community need</w:t>
            </w:r>
          </w:p>
          <w:p w14:paraId="4DC1BE88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asks applicants to provide background information on who they are and who they support:</w:t>
            </w:r>
          </w:p>
          <w:p w14:paraId="1CB73C61" w14:textId="77777777" w:rsidR="008155D9" w:rsidRPr="008155D9" w:rsidRDefault="008155D9" w:rsidP="008155D9">
            <w:pPr>
              <w:numPr>
                <w:ilvl w:val="0"/>
                <w:numId w:val="6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is the purpose or mission of your organisation?</w:t>
            </w:r>
          </w:p>
          <w:p w14:paraId="3C9407F7" w14:textId="77777777" w:rsidR="008155D9" w:rsidRPr="008155D9" w:rsidRDefault="008155D9" w:rsidP="008155D9">
            <w:pPr>
              <w:numPr>
                <w:ilvl w:val="0"/>
                <w:numId w:val="6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Who are the main people or communities you work with?</w:t>
            </w:r>
          </w:p>
          <w:p w14:paraId="16026773" w14:textId="77777777" w:rsidR="008155D9" w:rsidRPr="008155D9" w:rsidRDefault="008155D9" w:rsidP="008155D9">
            <w:pPr>
              <w:numPr>
                <w:ilvl w:val="0"/>
                <w:numId w:val="6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activities do you run? How often?</w:t>
            </w:r>
          </w:p>
          <w:p w14:paraId="75475CA6" w14:textId="77777777" w:rsidR="008155D9" w:rsidRPr="008155D9" w:rsidRDefault="008155D9" w:rsidP="008155D9">
            <w:pPr>
              <w:numPr>
                <w:ilvl w:val="0"/>
                <w:numId w:val="6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barriers or challenges does your community face (e.g. cost, access, discrimination, lack of facilities)?</w:t>
            </w:r>
          </w:p>
          <w:p w14:paraId="4DBA3D25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giving the funder a clear picture of the organisation’s identity, values, and the needs of the people they serve — to help explain why the work is important and relevant.</w:t>
            </w:r>
          </w:p>
          <w:p w14:paraId="7E92D0A7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253C444D" w14:textId="77777777" w:rsidTr="008155D9">
        <w:tc>
          <w:tcPr>
            <w:tcW w:w="4508" w:type="dxa"/>
          </w:tcPr>
          <w:p w14:paraId="133049E5" w14:textId="1A907770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Tell us about the people you work with, highlighting any issues or challenges they may face. </w:t>
            </w:r>
          </w:p>
        </w:tc>
        <w:tc>
          <w:tcPr>
            <w:tcW w:w="4508" w:type="dxa"/>
          </w:tcPr>
          <w:p w14:paraId="3425AAF9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Understanding your participants and their needs</w:t>
            </w:r>
          </w:p>
          <w:p w14:paraId="241CF1EB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is about who you support and the barriers or disadvantages they face:</w:t>
            </w:r>
          </w:p>
          <w:p w14:paraId="05798796" w14:textId="77777777" w:rsidR="008155D9" w:rsidRPr="008155D9" w:rsidRDefault="008155D9" w:rsidP="008155D9">
            <w:pPr>
              <w:numPr>
                <w:ilvl w:val="0"/>
                <w:numId w:val="7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Who are your participants? (age range, background, location)</w:t>
            </w:r>
          </w:p>
          <w:p w14:paraId="22533659" w14:textId="77777777" w:rsidR="008155D9" w:rsidRPr="008155D9" w:rsidRDefault="008155D9" w:rsidP="008155D9">
            <w:pPr>
              <w:numPr>
                <w:ilvl w:val="0"/>
                <w:numId w:val="7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social, economic, health, or community challenges affect them?</w:t>
            </w:r>
          </w:p>
          <w:p w14:paraId="6D58B84A" w14:textId="77777777" w:rsidR="008155D9" w:rsidRPr="008155D9" w:rsidRDefault="008155D9" w:rsidP="008155D9">
            <w:pPr>
              <w:numPr>
                <w:ilvl w:val="0"/>
                <w:numId w:val="7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Are they from underrepresented groups or facing barriers to sport?</w:t>
            </w:r>
          </w:p>
          <w:p w14:paraId="7FA2E56A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giving a clear picture of your participants so the funder understands why they need support.</w:t>
            </w:r>
          </w:p>
          <w:p w14:paraId="3E8F9462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3A9FCE12" w14:textId="77777777" w:rsidTr="008155D9">
        <w:tc>
          <w:tcPr>
            <w:tcW w:w="4508" w:type="dxa"/>
          </w:tcPr>
          <w:p w14:paraId="14150981" w14:textId="76F484E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What do you plan to do with this grant? Please explain how this funding will support your activities and reach people most in need. </w:t>
            </w:r>
          </w:p>
        </w:tc>
        <w:tc>
          <w:tcPr>
            <w:tcW w:w="4508" w:type="dxa"/>
          </w:tcPr>
          <w:p w14:paraId="4CABEC90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Activities and delivery</w:t>
            </w:r>
          </w:p>
          <w:p w14:paraId="7A9F33AA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is asking for a practical explanation of the project:</w:t>
            </w:r>
          </w:p>
          <w:p w14:paraId="488DFB6A" w14:textId="77777777" w:rsidR="008155D9" w:rsidRPr="008155D9" w:rsidRDefault="008155D9" w:rsidP="008155D9">
            <w:pPr>
              <w:numPr>
                <w:ilvl w:val="0"/>
                <w:numId w:val="5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will you actually do with the funding?</w:t>
            </w:r>
          </w:p>
          <w:p w14:paraId="09F2F8B0" w14:textId="77777777" w:rsidR="008155D9" w:rsidRPr="008155D9" w:rsidRDefault="008155D9" w:rsidP="008155D9">
            <w:pPr>
              <w:numPr>
                <w:ilvl w:val="0"/>
                <w:numId w:val="5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sessions, events, services, or resources will be delivered?</w:t>
            </w:r>
          </w:p>
          <w:p w14:paraId="493B2FFC" w14:textId="77777777" w:rsidR="008155D9" w:rsidRPr="008155D9" w:rsidRDefault="008155D9" w:rsidP="008155D9">
            <w:pPr>
              <w:numPr>
                <w:ilvl w:val="0"/>
                <w:numId w:val="5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How will the funding help you reach the people who need it most?</w:t>
            </w:r>
          </w:p>
          <w:p w14:paraId="7EACAB4A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the "what" and the "how" of your planned work.</w:t>
            </w:r>
          </w:p>
          <w:p w14:paraId="061A50F0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53A997DA" w14:textId="77777777" w:rsidTr="008155D9">
        <w:tc>
          <w:tcPr>
            <w:tcW w:w="4508" w:type="dxa"/>
          </w:tcPr>
          <w:p w14:paraId="5C41C570" w14:textId="31ED3DCC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How will you spend the funding? Please provide a financial breakdown of how the funding will be spent e.g. item/activity and amount.</w:t>
            </w:r>
          </w:p>
        </w:tc>
        <w:tc>
          <w:tcPr>
            <w:tcW w:w="4508" w:type="dxa"/>
          </w:tcPr>
          <w:p w14:paraId="0DEDC7E0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Budget and allocation of resources</w:t>
            </w:r>
          </w:p>
          <w:p w14:paraId="761985BC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is about where the money will go:</w:t>
            </w:r>
          </w:p>
          <w:p w14:paraId="4C2C6153" w14:textId="77777777" w:rsidR="008155D9" w:rsidRPr="008155D9" w:rsidRDefault="008155D9" w:rsidP="008155D9">
            <w:pPr>
              <w:numPr>
                <w:ilvl w:val="0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How much will you spend on each element of delivery?</w:t>
            </w:r>
          </w:p>
          <w:p w14:paraId="5D9E99DF" w14:textId="77777777" w:rsidR="008155D9" w:rsidRPr="008155D9" w:rsidRDefault="008155D9" w:rsidP="008155D9">
            <w:pPr>
              <w:numPr>
                <w:ilvl w:val="0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Give accurate examples of how the funding will be spent and share links if available to show cost.</w:t>
            </w:r>
          </w:p>
          <w:p w14:paraId="2881EF5B" w14:textId="77777777" w:rsidR="008155D9" w:rsidRPr="008155D9" w:rsidRDefault="008155D9" w:rsidP="008155D9">
            <w:pPr>
              <w:numPr>
                <w:ilvl w:val="1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£90 for Coaching fees (£15 = 1 x level 2 coach - 1.5 hours x 1 pw x 6 months)</w:t>
            </w:r>
          </w:p>
          <w:p w14:paraId="1BC84CC1" w14:textId="77777777" w:rsidR="008155D9" w:rsidRPr="008155D9" w:rsidRDefault="008155D9" w:rsidP="008155D9">
            <w:pPr>
              <w:numPr>
                <w:ilvl w:val="1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£100 for facility hire (£100 = 1.5 hours x 1 pw x 6 months)</w:t>
            </w:r>
          </w:p>
          <w:p w14:paraId="6E3541A8" w14:textId="77777777" w:rsidR="008155D9" w:rsidRPr="008155D9" w:rsidRDefault="008155D9" w:rsidP="008155D9">
            <w:pPr>
              <w:numPr>
                <w:ilvl w:val="1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 xml:space="preserve">£94.95 for equipment (£94.95 on 12 mitre balls and bags – the link is here ‘example link’) </w:t>
            </w:r>
          </w:p>
          <w:p w14:paraId="0C24B70E" w14:textId="77777777" w:rsidR="008155D9" w:rsidRPr="008155D9" w:rsidRDefault="008155D9" w:rsidP="008155D9">
            <w:pPr>
              <w:numPr>
                <w:ilvl w:val="0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Are there any one-off costs or ongoing expenses?</w:t>
            </w:r>
          </w:p>
          <w:p w14:paraId="778F52A6" w14:textId="77777777" w:rsidR="008155D9" w:rsidRPr="008155D9" w:rsidRDefault="008155D9" w:rsidP="008155D9">
            <w:pPr>
              <w:numPr>
                <w:ilvl w:val="0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How will each cost help you deliver the project?</w:t>
            </w:r>
          </w:p>
          <w:p w14:paraId="50629DD8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showing you’ve thought through your budget and can link spending directly to your project’s impact.</w:t>
            </w:r>
          </w:p>
          <w:p w14:paraId="62403121" w14:textId="77777777" w:rsidR="008155D9" w:rsidRPr="004F7E44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6D73D56F" w14:textId="77777777" w:rsidTr="008155D9">
        <w:tc>
          <w:tcPr>
            <w:tcW w:w="4508" w:type="dxa"/>
          </w:tcPr>
          <w:p w14:paraId="1FB15BF0" w14:textId="10FAE118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Why are these activities needed? Please tell us if you've consulted with your participants or community, and what they told you. </w:t>
            </w:r>
          </w:p>
        </w:tc>
        <w:tc>
          <w:tcPr>
            <w:tcW w:w="4508" w:type="dxa"/>
          </w:tcPr>
          <w:p w14:paraId="14F678DB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Justification and evidence of need</w:t>
            </w:r>
          </w:p>
          <w:p w14:paraId="4E872B58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asks for the rationale behind the project:</w:t>
            </w:r>
          </w:p>
          <w:p w14:paraId="3296BB3E" w14:textId="77777777" w:rsidR="008155D9" w:rsidRPr="008155D9" w:rsidRDefault="008155D9" w:rsidP="008155D9">
            <w:pPr>
              <w:numPr>
                <w:ilvl w:val="0"/>
                <w:numId w:val="1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Why is this work important?</w:t>
            </w:r>
          </w:p>
          <w:p w14:paraId="5B99FF0E" w14:textId="77777777" w:rsidR="008155D9" w:rsidRPr="008155D9" w:rsidRDefault="008155D9" w:rsidP="008155D9">
            <w:pPr>
              <w:numPr>
                <w:ilvl w:val="0"/>
                <w:numId w:val="1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problems or gaps are you trying to address?</w:t>
            </w:r>
          </w:p>
          <w:p w14:paraId="3DDAAB81" w14:textId="77777777" w:rsidR="008155D9" w:rsidRPr="008155D9" w:rsidRDefault="008155D9" w:rsidP="008155D9">
            <w:pPr>
              <w:numPr>
                <w:ilvl w:val="0"/>
                <w:numId w:val="1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Have you asked your community or participants, and what did they say?</w:t>
            </w:r>
          </w:p>
          <w:p w14:paraId="08F25187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the "why" — and ideally shows that the project is community-informed or evidence-based</w:t>
            </w:r>
          </w:p>
          <w:p w14:paraId="7220C008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13B0149E" w14:textId="77777777" w:rsidTr="008155D9">
        <w:tc>
          <w:tcPr>
            <w:tcW w:w="4508" w:type="dxa"/>
          </w:tcPr>
          <w:p w14:paraId="0FCFFE23" w14:textId="582717E3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What do you hope to achieve with this funding? Think about what will change or improve for your participants, your organisation, or your wider community.</w:t>
            </w:r>
          </w:p>
        </w:tc>
        <w:tc>
          <w:tcPr>
            <w:tcW w:w="4508" w:type="dxa"/>
          </w:tcPr>
          <w:p w14:paraId="08780332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Outcomes and intended impact</w:t>
            </w:r>
          </w:p>
          <w:p w14:paraId="7F1F4317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asks applicants to describe the positive changes they hope will happen as a result of the project:</w:t>
            </w:r>
          </w:p>
          <w:p w14:paraId="6D5DD6D1" w14:textId="77777777" w:rsidR="008155D9" w:rsidRPr="008155D9" w:rsidRDefault="008155D9" w:rsidP="008155D9">
            <w:pPr>
              <w:numPr>
                <w:ilvl w:val="0"/>
                <w:numId w:val="2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will improve for your participants, organisation, or community?</w:t>
            </w:r>
          </w:p>
          <w:p w14:paraId="44070DBB" w14:textId="77777777" w:rsidR="008155D9" w:rsidRPr="008155D9" w:rsidRDefault="008155D9" w:rsidP="008155D9">
            <w:pPr>
              <w:numPr>
                <w:ilvl w:val="0"/>
                <w:numId w:val="2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are the goals or intended results of your activities?</w:t>
            </w:r>
          </w:p>
          <w:p w14:paraId="5DA697DF" w14:textId="77777777" w:rsidR="008155D9" w:rsidRPr="008155D9" w:rsidRDefault="008155D9" w:rsidP="008155D9">
            <w:pPr>
              <w:numPr>
                <w:ilvl w:val="0"/>
                <w:numId w:val="2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How will this funding help you make a difference?</w:t>
            </w:r>
          </w:p>
          <w:p w14:paraId="5B1D3727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the "what" — what the project is aiming to change, improve, or achieve through the grant.</w:t>
            </w:r>
          </w:p>
          <w:p w14:paraId="39552D1A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5CF54C97" w14:textId="77777777" w:rsidTr="008155D9">
        <w:tc>
          <w:tcPr>
            <w:tcW w:w="4508" w:type="dxa"/>
          </w:tcPr>
          <w:p w14:paraId="1621155C" w14:textId="19F4CC46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How will you measure the positive difference this grant makes? What tools or methods will you use to understand if the grant has made a positive difference.</w:t>
            </w:r>
          </w:p>
        </w:tc>
        <w:tc>
          <w:tcPr>
            <w:tcW w:w="4508" w:type="dxa"/>
          </w:tcPr>
          <w:p w14:paraId="425B7D3E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Evaluation methods and evidence of impact</w:t>
            </w:r>
          </w:p>
          <w:p w14:paraId="4AE08891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asks applicants to share how they will collect information to understand whether the grant or project has worked:</w:t>
            </w:r>
          </w:p>
          <w:p w14:paraId="22E402BC" w14:textId="77777777" w:rsidR="008155D9" w:rsidRPr="008155D9" w:rsidRDefault="008155D9" w:rsidP="008155D9">
            <w:pPr>
              <w:numPr>
                <w:ilvl w:val="0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Will you use feedback forms, surveys, interviews, or informal conversations?</w:t>
            </w:r>
          </w:p>
          <w:p w14:paraId="2049BAE5" w14:textId="77777777" w:rsidR="008155D9" w:rsidRPr="008155D9" w:rsidRDefault="008155D9" w:rsidP="008155D9">
            <w:pPr>
              <w:numPr>
                <w:ilvl w:val="0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Will you track participation, attendance, or personal progress?</w:t>
            </w:r>
          </w:p>
          <w:p w14:paraId="47939970" w14:textId="77777777" w:rsidR="008155D9" w:rsidRPr="008155D9" w:rsidRDefault="008155D9" w:rsidP="008155D9">
            <w:pPr>
              <w:numPr>
                <w:ilvl w:val="0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Do you plan to collect stories, quotes, photos, or observations?</w:t>
            </w:r>
          </w:p>
          <w:p w14:paraId="04724B03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the tools and methods they’ll use to gather evidence — showing that they’ve thought about how to assess change in a way that suits their project and capacity.</w:t>
            </w:r>
          </w:p>
          <w:p w14:paraId="0E3D33B5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0AEF6416" w14:textId="77777777" w:rsidR="009631C5" w:rsidRPr="004F7E44" w:rsidRDefault="009631C5">
      <w:pPr>
        <w:rPr>
          <w:rFonts w:ascii="Poppins" w:hAnsi="Poppins" w:cs="Poppins"/>
          <w:sz w:val="22"/>
          <w:szCs w:val="22"/>
        </w:rPr>
      </w:pPr>
    </w:p>
    <w:p w14:paraId="1E89579E" w14:textId="77777777" w:rsidR="004F7E44" w:rsidRPr="004F7E44" w:rsidRDefault="004F7E44">
      <w:pPr>
        <w:rPr>
          <w:rFonts w:ascii="Poppins" w:hAnsi="Poppins" w:cs="Poppins"/>
          <w:sz w:val="22"/>
          <w:szCs w:val="22"/>
        </w:rPr>
      </w:pPr>
    </w:p>
    <w:sectPr w:rsidR="004F7E44" w:rsidRPr="004F7E44" w:rsidSect="008155D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4C4"/>
    <w:multiLevelType w:val="multilevel"/>
    <w:tmpl w:val="09FA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41D5"/>
    <w:multiLevelType w:val="multilevel"/>
    <w:tmpl w:val="BA88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A1DF4"/>
    <w:multiLevelType w:val="multilevel"/>
    <w:tmpl w:val="979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8634C"/>
    <w:multiLevelType w:val="multilevel"/>
    <w:tmpl w:val="26D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2479D"/>
    <w:multiLevelType w:val="multilevel"/>
    <w:tmpl w:val="263A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96FD7"/>
    <w:multiLevelType w:val="multilevel"/>
    <w:tmpl w:val="93F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C67B0"/>
    <w:multiLevelType w:val="multilevel"/>
    <w:tmpl w:val="3830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42364">
    <w:abstractNumId w:val="5"/>
  </w:num>
  <w:num w:numId="2" w16cid:durableId="1831629381">
    <w:abstractNumId w:val="6"/>
  </w:num>
  <w:num w:numId="3" w16cid:durableId="1995446840">
    <w:abstractNumId w:val="1"/>
  </w:num>
  <w:num w:numId="4" w16cid:durableId="329911226">
    <w:abstractNumId w:val="0"/>
  </w:num>
  <w:num w:numId="5" w16cid:durableId="497385192">
    <w:abstractNumId w:val="4"/>
  </w:num>
  <w:num w:numId="6" w16cid:durableId="578754498">
    <w:abstractNumId w:val="3"/>
  </w:num>
  <w:num w:numId="7" w16cid:durableId="84574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C5"/>
    <w:rsid w:val="00222AED"/>
    <w:rsid w:val="00464F8D"/>
    <w:rsid w:val="004F7E44"/>
    <w:rsid w:val="008155D9"/>
    <w:rsid w:val="00845F0E"/>
    <w:rsid w:val="00866F42"/>
    <w:rsid w:val="008F3454"/>
    <w:rsid w:val="008F4EFF"/>
    <w:rsid w:val="009631C5"/>
    <w:rsid w:val="00965A4B"/>
    <w:rsid w:val="00A05ACA"/>
    <w:rsid w:val="00AA203B"/>
    <w:rsid w:val="00B401E4"/>
    <w:rsid w:val="00C14486"/>
    <w:rsid w:val="00CA2A6A"/>
    <w:rsid w:val="00D04411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BB070"/>
  <w15:chartTrackingRefBased/>
  <w15:docId w15:val="{4FA03740-6095-4834-A7C7-56A5DF16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1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31C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31C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81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A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orted.org.uk/peoples-postcode-lottery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c2d94e7e1443fb0ccd62c5414a761683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bb131bd015fa041654e650febd20b107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728f66-149a-48ba-ac6b-50203a2b2067">YMNH3RYZFAQR-1-572961</_dlc_DocId>
    <lcf76f155ced4ddcb4097134ff3c332f xmlns="4337aca7-0692-409b-a0c1-17c7a1704a94">
      <Terms xmlns="http://schemas.microsoft.com/office/infopath/2007/PartnerControls"/>
    </lcf76f155ced4ddcb4097134ff3c332f>
    <TaxCatchAll xmlns="64728f66-149a-48ba-ac6b-50203a2b2067" xsi:nil="true"/>
    <IconOverlay xmlns="http://schemas.microsoft.com/sharepoint/v4" xsi:nil="true"/>
    <_dlc_DocIdUrl xmlns="64728f66-149a-48ba-ac6b-50203a2b2067">
      <Url>https://sportedfoundation225.sharepoint.com/sites/General/_layouts/15/DocIdRedir.aspx?ID=YMNH3RYZFAQR-1-572961</Url>
      <Description>YMNH3RYZFAQR-1-572961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023324-6D8D-4604-A18B-79258234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2FE47-DA25-47C2-A248-87B4CE66B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A9E29-4D68-4A9C-BFC7-9720A83BFA4C}">
  <ds:schemaRefs>
    <ds:schemaRef ds:uri="http://schemas.microsoft.com/office/2006/metadata/properties"/>
    <ds:schemaRef ds:uri="http://schemas.microsoft.com/office/infopath/2007/PartnerControls"/>
    <ds:schemaRef ds:uri="64728f66-149a-48ba-ac6b-50203a2b2067"/>
    <ds:schemaRef ds:uri="4337aca7-0692-409b-a0c1-17c7a1704a94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8A5CC29-EA39-4B8D-A8A7-00ECA6A36C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Henshaw</dc:creator>
  <cp:keywords/>
  <dc:description/>
  <cp:lastModifiedBy>Laura Henshaw</cp:lastModifiedBy>
  <cp:revision>4</cp:revision>
  <dcterms:created xsi:type="dcterms:W3CDTF">2025-09-18T15:02:00Z</dcterms:created>
  <dcterms:modified xsi:type="dcterms:W3CDTF">2025-09-25T15:18:00Z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f41d1088-462d-4f12-beb5-d3e7356ac57e</vt:lpwstr>
  </property>
  <property fmtid="{D5CDD505-2E9C-101B-9397-08002B2CF9AE}" pid="4" name="MediaServiceImageTags">
    <vt:lpwstr/>
  </property>
</Properties>
</file>